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3287"/>
        <w:gridCol w:w="6001"/>
      </w:tblGrid>
      <w:tr w:rsidR="00D54491" w14:paraId="4113C44B" w14:textId="77777777" w:rsidTr="00D54491">
        <w:tc>
          <w:tcPr>
            <w:tcW w:w="3287" w:type="dxa"/>
          </w:tcPr>
          <w:p w14:paraId="1DB032AE" w14:textId="77777777" w:rsidR="00D54491" w:rsidRDefault="00D54491">
            <w:pPr>
              <w:jc w:val="center"/>
              <w:rPr>
                <w:b/>
                <w:sz w:val="26"/>
              </w:rPr>
            </w:pPr>
            <w:r>
              <w:rPr>
                <w:b/>
                <w:sz w:val="26"/>
              </w:rPr>
              <w:t>HỘI ĐỒNG NHÂN DÂN</w:t>
            </w:r>
          </w:p>
          <w:p w14:paraId="0B9502F9" w14:textId="2B17CCF7" w:rsidR="00D54491" w:rsidRDefault="00D54491">
            <w:pPr>
              <w:jc w:val="center"/>
              <w:rPr>
                <w:b/>
                <w:sz w:val="26"/>
              </w:rPr>
            </w:pPr>
            <w:r>
              <w:rPr>
                <w:b/>
                <w:sz w:val="26"/>
              </w:rPr>
              <w:t>HUYỆN TIÊN PHƯỚC</w:t>
            </w:r>
          </w:p>
          <w:p w14:paraId="6E9FC20D" w14:textId="77777777" w:rsidR="00D54491" w:rsidRDefault="00D54491">
            <w:pPr>
              <w:rPr>
                <w:b/>
                <w:sz w:val="26"/>
              </w:rPr>
            </w:pPr>
          </w:p>
        </w:tc>
        <w:tc>
          <w:tcPr>
            <w:tcW w:w="6001" w:type="dxa"/>
            <w:hideMark/>
          </w:tcPr>
          <w:p w14:paraId="01E46463" w14:textId="77777777" w:rsidR="00D54491" w:rsidRDefault="00D54491">
            <w:pPr>
              <w:jc w:val="center"/>
              <w:rPr>
                <w:b/>
              </w:rPr>
            </w:pPr>
            <w:r>
              <w:rPr>
                <w:b/>
                <w:sz w:val="26"/>
              </w:rPr>
              <w:t>CỘNG HOÀ XÃ HỘI CHỦ NGHĨA VIỆT NAM</w:t>
            </w:r>
          </w:p>
          <w:p w14:paraId="31EBE097" w14:textId="3CDF8C2C" w:rsidR="00D54491" w:rsidRDefault="00D54491">
            <w:pPr>
              <w:jc w:val="center"/>
              <w:rPr>
                <w:b/>
              </w:rPr>
            </w:pPr>
            <w:r>
              <w:rPr>
                <w:noProof/>
              </w:rPr>
              <mc:AlternateContent>
                <mc:Choice Requires="wps">
                  <w:drawing>
                    <wp:anchor distT="0" distB="0" distL="114300" distR="114300" simplePos="0" relativeHeight="251656704" behindDoc="0" locked="0" layoutInCell="1" allowOverlap="1" wp14:anchorId="1AB4E444" wp14:editId="359F5729">
                      <wp:simplePos x="0" y="0"/>
                      <wp:positionH relativeFrom="column">
                        <wp:posOffset>775335</wp:posOffset>
                      </wp:positionH>
                      <wp:positionV relativeFrom="paragraph">
                        <wp:posOffset>229235</wp:posOffset>
                      </wp:positionV>
                      <wp:extent cx="2137410" cy="0"/>
                      <wp:effectExtent l="13335" t="10160" r="1143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85CBDF7"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8.05pt" to="229.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"/>
                  </w:pict>
                </mc:Fallback>
              </mc:AlternateContent>
            </w:r>
            <w:r>
              <w:rPr>
                <w:b/>
              </w:rPr>
              <w:t>Độc lập - Tự do - Hạnh phúc</w:t>
            </w:r>
            <w:r>
              <w:rPr>
                <w:noProof/>
              </w:rPr>
              <mc:AlternateContent>
                <mc:Choice Requires="wps">
                  <w:drawing>
                    <wp:anchor distT="0" distB="0" distL="114300" distR="114300" simplePos="0" relativeHeight="251657728" behindDoc="0" locked="1" layoutInCell="1" allowOverlap="1" wp14:anchorId="28A5D52E" wp14:editId="44BD8C28">
                      <wp:simplePos x="0" y="0"/>
                      <wp:positionH relativeFrom="column">
                        <wp:posOffset>-1485265</wp:posOffset>
                      </wp:positionH>
                      <wp:positionV relativeFrom="paragraph">
                        <wp:posOffset>184785</wp:posOffset>
                      </wp:positionV>
                      <wp:extent cx="7315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AD3904"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5pt,14.55pt" to="-59.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">
                      <w10:anchorlock/>
                    </v:line>
                  </w:pict>
                </mc:Fallback>
              </mc:AlternateContent>
            </w:r>
          </w:p>
        </w:tc>
      </w:tr>
      <w:tr w:rsidR="00D54491" w14:paraId="1B70E0E3" w14:textId="77777777" w:rsidTr="00D54491">
        <w:tc>
          <w:tcPr>
            <w:tcW w:w="3287" w:type="dxa"/>
          </w:tcPr>
          <w:p w14:paraId="2E5E4E02" w14:textId="77777777" w:rsidR="00D54491" w:rsidRDefault="00D54491">
            <w:pPr>
              <w:jc w:val="center"/>
              <w:rPr>
                <w:b/>
              </w:rPr>
            </w:pPr>
          </w:p>
        </w:tc>
        <w:tc>
          <w:tcPr>
            <w:tcW w:w="6001" w:type="dxa"/>
            <w:hideMark/>
          </w:tcPr>
          <w:p w14:paraId="72E3779E" w14:textId="6C526F6F" w:rsidR="00D54491" w:rsidRPr="00096990" w:rsidRDefault="00BC751D" w:rsidP="00547B86">
            <w:pPr>
              <w:jc w:val="center"/>
              <w:rPr>
                <w:b/>
                <w:lang w:val="en-US"/>
              </w:rPr>
            </w:pPr>
            <w:r>
              <w:rPr>
                <w:i/>
                <w:lang w:val="en-US"/>
              </w:rPr>
              <w:t xml:space="preserve">          </w:t>
            </w:r>
            <w:r w:rsidR="00D54491">
              <w:rPr>
                <w:i/>
              </w:rPr>
              <w:t xml:space="preserve">Tiên Phước, ngày </w:t>
            </w:r>
            <w:r w:rsidR="001A3D47">
              <w:rPr>
                <w:i/>
                <w:lang w:val="en-US"/>
              </w:rPr>
              <w:t>28</w:t>
            </w:r>
            <w:r w:rsidR="00D54491">
              <w:rPr>
                <w:i/>
              </w:rPr>
              <w:t xml:space="preserve"> tháng </w:t>
            </w:r>
            <w:r w:rsidR="001A3D47">
              <w:rPr>
                <w:i/>
                <w:lang w:val="en-US"/>
              </w:rPr>
              <w:t>11</w:t>
            </w:r>
            <w:r w:rsidR="00D54491">
              <w:rPr>
                <w:i/>
              </w:rPr>
              <w:t xml:space="preserve"> năm 202</w:t>
            </w:r>
            <w:r w:rsidR="00096990">
              <w:rPr>
                <w:i/>
                <w:lang w:val="en-US"/>
              </w:rPr>
              <w:t>2</w:t>
            </w:r>
          </w:p>
        </w:tc>
      </w:tr>
    </w:tbl>
    <w:p w14:paraId="35DA870B" w14:textId="77777777" w:rsidR="007D1A04" w:rsidRDefault="007D1A04" w:rsidP="007D1A04">
      <w:pPr>
        <w:spacing w:line="276" w:lineRule="auto"/>
        <w:jc w:val="center"/>
        <w:rPr>
          <w:b/>
        </w:rPr>
      </w:pPr>
    </w:p>
    <w:p w14:paraId="57EC32C9" w14:textId="36E701A6" w:rsidR="00547B86" w:rsidRDefault="00547B86" w:rsidP="007D1A04">
      <w:pPr>
        <w:spacing w:line="276" w:lineRule="auto"/>
        <w:jc w:val="center"/>
        <w:rPr>
          <w:b/>
        </w:rPr>
      </w:pPr>
      <w:r>
        <w:rPr>
          <w:b/>
          <w:lang w:val="en-US"/>
        </w:rPr>
        <w:t xml:space="preserve">DỰ KIẾN </w:t>
      </w:r>
      <w:r w:rsidR="007D1A04">
        <w:rPr>
          <w:b/>
        </w:rPr>
        <w:t xml:space="preserve">CHƯƠNG TRÌNH LÀM VIỆC KỲ HỌP THỨ </w:t>
      </w:r>
      <w:r w:rsidR="001A3D47">
        <w:rPr>
          <w:b/>
          <w:lang w:val="en-US"/>
        </w:rPr>
        <w:t>10</w:t>
      </w:r>
      <w:r w:rsidR="007D1A04">
        <w:rPr>
          <w:b/>
          <w:lang w:val="en-US"/>
        </w:rPr>
        <w:t>,</w:t>
      </w:r>
      <w:r w:rsidR="007D1A04">
        <w:rPr>
          <w:b/>
        </w:rPr>
        <w:t xml:space="preserve"> </w:t>
      </w:r>
    </w:p>
    <w:p w14:paraId="7B3D7238" w14:textId="1B652C74" w:rsidR="007D1A04" w:rsidRPr="00547B86" w:rsidRDefault="007D1A04" w:rsidP="00547B86">
      <w:pPr>
        <w:spacing w:line="276" w:lineRule="auto"/>
        <w:jc w:val="center"/>
        <w:rPr>
          <w:b/>
        </w:rPr>
      </w:pPr>
      <w:r>
        <w:rPr>
          <w:b/>
        </w:rPr>
        <w:t xml:space="preserve">HĐND HUYỆN </w:t>
      </w:r>
      <w:r>
        <w:rPr>
          <w:b/>
          <w:lang w:val="en-US"/>
        </w:rPr>
        <w:t xml:space="preserve">KHÓA XII, </w:t>
      </w:r>
      <w:r>
        <w:rPr>
          <w:b/>
        </w:rPr>
        <w:t>NHIỆM KỲ 2021</w:t>
      </w:r>
      <w:r>
        <w:rPr>
          <w:b/>
          <w:lang w:val="en-US"/>
        </w:rPr>
        <w:t>-2026</w:t>
      </w:r>
    </w:p>
    <w:p w14:paraId="7F53C76D" w14:textId="6923F3F3" w:rsidR="007D1A04" w:rsidRDefault="007D1A04" w:rsidP="007D1A04">
      <w:pPr>
        <w:spacing w:line="276" w:lineRule="auto"/>
        <w:jc w:val="center"/>
        <w:rPr>
          <w:b/>
          <w:i/>
        </w:rPr>
      </w:pPr>
      <w:r>
        <w:rPr>
          <w:b/>
          <w:i/>
        </w:rPr>
        <w:t>(</w:t>
      </w:r>
      <w:r w:rsidR="0001303B">
        <w:rPr>
          <w:b/>
          <w:i/>
          <w:lang w:val="en-US"/>
        </w:rPr>
        <w:t xml:space="preserve">Bắt đầu lúc </w:t>
      </w:r>
      <w:r w:rsidR="001A3D47">
        <w:rPr>
          <w:b/>
          <w:i/>
          <w:lang w:val="en-US"/>
        </w:rPr>
        <w:t>8h00</w:t>
      </w:r>
      <w:r w:rsidR="0001303B">
        <w:rPr>
          <w:b/>
          <w:i/>
          <w:lang w:val="en-US"/>
        </w:rPr>
        <w:t xml:space="preserve">, </w:t>
      </w:r>
      <w:r>
        <w:rPr>
          <w:b/>
          <w:i/>
        </w:rPr>
        <w:t xml:space="preserve">ngày </w:t>
      </w:r>
      <w:r w:rsidR="001A3D47">
        <w:rPr>
          <w:b/>
          <w:i/>
          <w:lang w:val="en-US"/>
        </w:rPr>
        <w:t>28/11</w:t>
      </w:r>
      <w:r>
        <w:rPr>
          <w:b/>
          <w:i/>
        </w:rPr>
        <w:t>/202</w:t>
      </w:r>
      <w:r w:rsidR="00BC751D">
        <w:rPr>
          <w:b/>
          <w:i/>
          <w:lang w:val="en-US"/>
        </w:rPr>
        <w:t>2</w:t>
      </w:r>
      <w:r>
        <w:rPr>
          <w:b/>
          <w:i/>
        </w:rPr>
        <w:t>)</w:t>
      </w:r>
    </w:p>
    <w:p w14:paraId="4C168ED1" w14:textId="1DB3EDC4" w:rsidR="007D1A04" w:rsidRDefault="007D1A04" w:rsidP="007D1A04">
      <w:pPr>
        <w:spacing w:line="276" w:lineRule="auto"/>
        <w:jc w:val="center"/>
        <w:rPr>
          <w:i/>
        </w:rPr>
      </w:pPr>
      <w:r>
        <w:rPr>
          <w:i/>
          <w:noProof/>
        </w:rPr>
        <mc:AlternateContent>
          <mc:Choice Requires="wps">
            <w:drawing>
              <wp:anchor distT="0" distB="0" distL="114300" distR="114300" simplePos="0" relativeHeight="251659776" behindDoc="0" locked="0" layoutInCell="1" allowOverlap="1" wp14:anchorId="13619AC8" wp14:editId="66E942C8">
                <wp:simplePos x="0" y="0"/>
                <wp:positionH relativeFrom="column">
                  <wp:posOffset>2588895</wp:posOffset>
                </wp:positionH>
                <wp:positionV relativeFrom="paragraph">
                  <wp:posOffset>29845</wp:posOffset>
                </wp:positionV>
                <wp:extent cx="620395" cy="0"/>
                <wp:effectExtent l="11430"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A1CED23" id="_x0000_t32" coordsize="21600,21600" o:spt="32" o:oned="t" path="m,l21600,21600e" filled="f">
                <v:path arrowok="t" fillok="f" o:connecttype="none"/>
                <o:lock v:ext="edit" shapetype="t"/>
              </v:shapetype>
              <v:shape id="Straight Arrow Connector 4" o:spid="_x0000_s1026" type="#_x0000_t32" style="position:absolute;margin-left:203.85pt;margin-top:2.35pt;width:48.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"/>
            </w:pict>
          </mc:Fallback>
        </mc:AlternateContent>
      </w:r>
    </w:p>
    <w:p w14:paraId="1871C943" w14:textId="13DEE3DB" w:rsidR="007D1A04" w:rsidRPr="002F0E72" w:rsidRDefault="007D1A04" w:rsidP="00A11EAC">
      <w:pPr>
        <w:pStyle w:val="BodyTextIndent"/>
        <w:spacing w:after="120" w:line="240" w:lineRule="auto"/>
        <w:rPr>
          <w:spacing w:val="6"/>
          <w:position w:val="2"/>
          <w:szCs w:val="28"/>
        </w:rPr>
      </w:pPr>
      <w:r w:rsidRPr="002F0E72">
        <w:rPr>
          <w:b/>
          <w:spacing w:val="6"/>
          <w:position w:val="2"/>
          <w:szCs w:val="28"/>
        </w:rPr>
        <w:t>1.</w:t>
      </w:r>
      <w:r w:rsidRPr="002F0E72">
        <w:rPr>
          <w:spacing w:val="6"/>
          <w:position w:val="2"/>
          <w:szCs w:val="28"/>
        </w:rPr>
        <w:t xml:space="preserve"> </w:t>
      </w:r>
      <w:r w:rsidR="00547B86" w:rsidRPr="002F0E72">
        <w:rPr>
          <w:szCs w:val="28"/>
        </w:rPr>
        <w:t xml:space="preserve">Nghi lễ chào cờ, giới thiệu đại biểu </w:t>
      </w:r>
      <w:r w:rsidR="00547B86" w:rsidRPr="002F0E72">
        <w:rPr>
          <w:spacing w:val="6"/>
          <w:position w:val="2"/>
          <w:szCs w:val="28"/>
          <w:lang w:val="en-US"/>
        </w:rPr>
        <w:t>(5 phút)</w:t>
      </w:r>
      <w:r w:rsidRPr="002F0E72">
        <w:rPr>
          <w:spacing w:val="6"/>
          <w:position w:val="2"/>
          <w:szCs w:val="28"/>
        </w:rPr>
        <w:t>.</w:t>
      </w:r>
    </w:p>
    <w:p w14:paraId="6042C0F1" w14:textId="1126E93F" w:rsidR="007D1A04" w:rsidRPr="002F0E72" w:rsidRDefault="007D1A04" w:rsidP="00A11EAC">
      <w:pPr>
        <w:pStyle w:val="BodyTextIndent"/>
        <w:spacing w:after="120" w:line="240" w:lineRule="auto"/>
        <w:rPr>
          <w:spacing w:val="6"/>
          <w:position w:val="2"/>
          <w:szCs w:val="28"/>
        </w:rPr>
      </w:pPr>
      <w:r w:rsidRPr="002F0E72">
        <w:rPr>
          <w:b/>
          <w:spacing w:val="6"/>
          <w:position w:val="2"/>
          <w:szCs w:val="28"/>
        </w:rPr>
        <w:t>2.</w:t>
      </w:r>
      <w:r w:rsidRPr="002F0E72">
        <w:rPr>
          <w:spacing w:val="6"/>
          <w:position w:val="2"/>
          <w:szCs w:val="28"/>
        </w:rPr>
        <w:t xml:space="preserve"> Thông qua chương trình </w:t>
      </w:r>
      <w:r w:rsidRPr="002F0E72">
        <w:rPr>
          <w:spacing w:val="6"/>
          <w:position w:val="2"/>
          <w:szCs w:val="28"/>
          <w:lang w:val="en-US"/>
        </w:rPr>
        <w:t>K</w:t>
      </w:r>
      <w:r w:rsidRPr="002F0E72">
        <w:rPr>
          <w:spacing w:val="6"/>
          <w:position w:val="2"/>
          <w:szCs w:val="28"/>
        </w:rPr>
        <w:t xml:space="preserve">ỳ họp thứ </w:t>
      </w:r>
      <w:r w:rsidR="00880ABD">
        <w:rPr>
          <w:spacing w:val="6"/>
          <w:position w:val="2"/>
          <w:szCs w:val="28"/>
          <w:lang w:val="en-US"/>
        </w:rPr>
        <w:t>10</w:t>
      </w:r>
      <w:r w:rsidR="00547B86" w:rsidRPr="002F0E72">
        <w:rPr>
          <w:spacing w:val="6"/>
          <w:position w:val="2"/>
          <w:szCs w:val="28"/>
          <w:lang w:val="en-US"/>
        </w:rPr>
        <w:t xml:space="preserve"> (5 phút)</w:t>
      </w:r>
      <w:r w:rsidRPr="002F0E72">
        <w:rPr>
          <w:spacing w:val="6"/>
          <w:position w:val="2"/>
          <w:szCs w:val="28"/>
        </w:rPr>
        <w:t>.</w:t>
      </w:r>
    </w:p>
    <w:p w14:paraId="7BF0C0D4" w14:textId="3B529D92" w:rsidR="007D1A04" w:rsidRDefault="007D1A04" w:rsidP="00A11EAC">
      <w:pPr>
        <w:pStyle w:val="BodyTextIndent"/>
        <w:spacing w:after="120" w:line="240" w:lineRule="auto"/>
        <w:rPr>
          <w:spacing w:val="6"/>
          <w:position w:val="2"/>
          <w:szCs w:val="28"/>
        </w:rPr>
      </w:pPr>
      <w:r w:rsidRPr="002F0E72">
        <w:rPr>
          <w:b/>
          <w:spacing w:val="6"/>
          <w:position w:val="2"/>
          <w:szCs w:val="28"/>
        </w:rPr>
        <w:t>3.</w:t>
      </w:r>
      <w:r w:rsidRPr="002F0E72">
        <w:rPr>
          <w:spacing w:val="6"/>
          <w:position w:val="2"/>
          <w:szCs w:val="28"/>
        </w:rPr>
        <w:t xml:space="preserve"> Chủ tịch HĐND huyện </w:t>
      </w:r>
      <w:r w:rsidR="0088015D">
        <w:rPr>
          <w:spacing w:val="6"/>
          <w:position w:val="2"/>
          <w:szCs w:val="28"/>
          <w:lang w:val="en-US"/>
        </w:rPr>
        <w:t xml:space="preserve">phát biểu </w:t>
      </w:r>
      <w:r w:rsidRPr="002F0E72">
        <w:rPr>
          <w:spacing w:val="6"/>
          <w:position w:val="2"/>
          <w:szCs w:val="28"/>
        </w:rPr>
        <w:t xml:space="preserve">khai mạc </w:t>
      </w:r>
      <w:r w:rsidRPr="002F0E72">
        <w:rPr>
          <w:spacing w:val="6"/>
          <w:position w:val="2"/>
          <w:szCs w:val="28"/>
          <w:lang w:val="en-US"/>
        </w:rPr>
        <w:t>K</w:t>
      </w:r>
      <w:r w:rsidRPr="002F0E72">
        <w:rPr>
          <w:spacing w:val="6"/>
          <w:position w:val="2"/>
          <w:szCs w:val="28"/>
        </w:rPr>
        <w:t>ỳ họp</w:t>
      </w:r>
      <w:r w:rsidR="00547B86" w:rsidRPr="002F0E72">
        <w:rPr>
          <w:spacing w:val="6"/>
          <w:position w:val="2"/>
          <w:szCs w:val="28"/>
          <w:lang w:val="en-US"/>
        </w:rPr>
        <w:t xml:space="preserve"> (</w:t>
      </w:r>
      <w:r w:rsidR="00BC751D">
        <w:rPr>
          <w:spacing w:val="6"/>
          <w:position w:val="2"/>
          <w:szCs w:val="28"/>
          <w:lang w:val="en-US"/>
        </w:rPr>
        <w:t>5</w:t>
      </w:r>
      <w:r w:rsidR="00547B86" w:rsidRPr="002F0E72">
        <w:rPr>
          <w:spacing w:val="6"/>
          <w:position w:val="2"/>
          <w:szCs w:val="28"/>
          <w:lang w:val="en-US"/>
        </w:rPr>
        <w:t xml:space="preserve"> phút)</w:t>
      </w:r>
      <w:r w:rsidRPr="002F0E72">
        <w:rPr>
          <w:spacing w:val="6"/>
          <w:position w:val="2"/>
          <w:szCs w:val="28"/>
        </w:rPr>
        <w:t>.</w:t>
      </w:r>
    </w:p>
    <w:p w14:paraId="1666C845" w14:textId="024B8D23" w:rsidR="00BC751D" w:rsidRDefault="001A3D47" w:rsidP="00A11EAC">
      <w:pPr>
        <w:pStyle w:val="BodyTextIndent"/>
        <w:spacing w:after="120" w:line="240" w:lineRule="auto"/>
        <w:rPr>
          <w:i/>
          <w:iCs/>
          <w:szCs w:val="28"/>
          <w:lang w:val="en-US"/>
        </w:rPr>
      </w:pPr>
      <w:r>
        <w:rPr>
          <w:b/>
          <w:bCs/>
          <w:spacing w:val="6"/>
          <w:position w:val="2"/>
          <w:szCs w:val="28"/>
          <w:lang w:val="en-US"/>
        </w:rPr>
        <w:t>4</w:t>
      </w:r>
      <w:r w:rsidR="00052987" w:rsidRPr="00FC3814">
        <w:rPr>
          <w:b/>
          <w:bCs/>
          <w:spacing w:val="6"/>
          <w:position w:val="2"/>
          <w:szCs w:val="28"/>
          <w:lang w:val="en-US"/>
        </w:rPr>
        <w:t>.</w:t>
      </w:r>
      <w:r w:rsidR="00052987" w:rsidRPr="002F0E72">
        <w:rPr>
          <w:spacing w:val="6"/>
          <w:position w:val="2"/>
          <w:szCs w:val="28"/>
          <w:lang w:val="en-US"/>
        </w:rPr>
        <w:t xml:space="preserve"> </w:t>
      </w:r>
      <w:r w:rsidR="00BC751D" w:rsidRPr="00DD455A">
        <w:rPr>
          <w:bCs/>
          <w:spacing w:val="6"/>
          <w:position w:val="2"/>
          <w:szCs w:val="28"/>
        </w:rPr>
        <w:t xml:space="preserve">UBND huyện </w:t>
      </w:r>
      <w:r w:rsidR="00BC751D" w:rsidRPr="00DD455A">
        <w:rPr>
          <w:szCs w:val="28"/>
        </w:rPr>
        <w:t>trình bày</w:t>
      </w:r>
      <w:r w:rsidR="00BC751D" w:rsidRPr="00DD455A">
        <w:rPr>
          <w:szCs w:val="28"/>
          <w:lang w:val="en-US"/>
        </w:rPr>
        <w:t xml:space="preserve"> tóm tắt các Báo cáo, Tờ trình: </w:t>
      </w:r>
      <w:r w:rsidR="00BC751D" w:rsidRPr="00533460">
        <w:rPr>
          <w:szCs w:val="28"/>
          <w:lang w:val="en-US"/>
        </w:rPr>
        <w:t>(</w:t>
      </w:r>
      <w:r w:rsidR="006C028F">
        <w:rPr>
          <w:szCs w:val="28"/>
          <w:lang w:val="en-US"/>
        </w:rPr>
        <w:t>4</w:t>
      </w:r>
      <w:r w:rsidR="00334C5F">
        <w:rPr>
          <w:szCs w:val="28"/>
          <w:lang w:val="en-US"/>
        </w:rPr>
        <w:t>5</w:t>
      </w:r>
      <w:r w:rsidR="00BC751D" w:rsidRPr="00013A2B">
        <w:rPr>
          <w:szCs w:val="28"/>
          <w:lang w:val="en-US"/>
        </w:rPr>
        <w:t xml:space="preserve"> phút</w:t>
      </w:r>
      <w:r w:rsidR="00BC751D" w:rsidRPr="00DD455A">
        <w:rPr>
          <w:i/>
          <w:iCs/>
          <w:szCs w:val="28"/>
          <w:lang w:val="en-US"/>
        </w:rPr>
        <w:t>)</w:t>
      </w:r>
    </w:p>
    <w:p w14:paraId="0786F929" w14:textId="60115011" w:rsidR="00331060" w:rsidRDefault="001A3D47" w:rsidP="0018485A">
      <w:pPr>
        <w:pStyle w:val="BodyTextIndent"/>
        <w:spacing w:after="120" w:line="240" w:lineRule="auto"/>
        <w:rPr>
          <w:spacing w:val="6"/>
          <w:position w:val="2"/>
          <w:szCs w:val="28"/>
          <w:lang w:val="en-US"/>
        </w:rPr>
      </w:pPr>
      <w:r>
        <w:rPr>
          <w:spacing w:val="6"/>
          <w:position w:val="2"/>
          <w:szCs w:val="28"/>
          <w:lang w:val="en-US"/>
        </w:rPr>
        <w:t>4</w:t>
      </w:r>
      <w:r w:rsidR="00BC751D">
        <w:rPr>
          <w:spacing w:val="6"/>
          <w:position w:val="2"/>
          <w:szCs w:val="28"/>
          <w:lang w:val="en-US"/>
        </w:rPr>
        <w:t xml:space="preserve">.1. </w:t>
      </w:r>
      <w:r w:rsidR="00331060" w:rsidRPr="00BC751D">
        <w:rPr>
          <w:rStyle w:val="fontstyle01"/>
          <w:b w:val="0"/>
          <w:bCs w:val="0"/>
        </w:rPr>
        <w:t xml:space="preserve">Tờ trình </w:t>
      </w:r>
      <w:r w:rsidR="00331060">
        <w:rPr>
          <w:rStyle w:val="fontstyle01"/>
          <w:b w:val="0"/>
          <w:bCs w:val="0"/>
          <w:lang w:val="en-US"/>
        </w:rPr>
        <w:t>đề nghị</w:t>
      </w:r>
      <w:r w:rsidR="00331060" w:rsidRPr="00BC751D">
        <w:rPr>
          <w:rStyle w:val="fontstyle01"/>
          <w:b w:val="0"/>
          <w:bCs w:val="0"/>
        </w:rPr>
        <w:t xml:space="preserve"> </w:t>
      </w:r>
      <w:r w:rsidR="00331060">
        <w:t xml:space="preserve">thông qua </w:t>
      </w:r>
      <w:proofErr w:type="spellStart"/>
      <w:r w:rsidR="00331060">
        <w:t>tỷ</w:t>
      </w:r>
      <w:proofErr w:type="spellEnd"/>
      <w:r w:rsidR="00331060">
        <w:t xml:space="preserve"> lệ đối ứng ngân sách huyện cho các nội dung trong Chương trình MTQG xây dựng Nông thôn mới trên địa bàn huyện Tiên Phước, giai đoạn 2021-2025</w:t>
      </w:r>
      <w:r w:rsidR="00331060">
        <w:rPr>
          <w:rStyle w:val="fontstyle01"/>
          <w:b w:val="0"/>
          <w:bCs w:val="0"/>
          <w:lang w:val="en-US"/>
        </w:rPr>
        <w:t xml:space="preserve"> (5 phút)</w:t>
      </w:r>
    </w:p>
    <w:p w14:paraId="536D469B" w14:textId="6625C2A9" w:rsidR="00BC751D" w:rsidRDefault="00331060" w:rsidP="0018485A">
      <w:pPr>
        <w:pStyle w:val="BodyTextIndent"/>
        <w:spacing w:after="120" w:line="240" w:lineRule="auto"/>
        <w:rPr>
          <w:rStyle w:val="fontstyle01"/>
          <w:b w:val="0"/>
          <w:bCs w:val="0"/>
          <w:lang w:val="en-US"/>
        </w:rPr>
      </w:pPr>
      <w:r>
        <w:rPr>
          <w:szCs w:val="28"/>
          <w:lang w:val="en-US"/>
        </w:rPr>
        <w:t xml:space="preserve">4.2. </w:t>
      </w:r>
      <w:r w:rsidR="0018485A" w:rsidRPr="00BC751D">
        <w:rPr>
          <w:szCs w:val="28"/>
        </w:rPr>
        <w:t>Tờ trình đề nghị</w:t>
      </w:r>
      <w:r w:rsidR="0018485A">
        <w:rPr>
          <w:b/>
          <w:bCs/>
          <w:spacing w:val="6"/>
          <w:position w:val="2"/>
          <w:szCs w:val="28"/>
          <w:lang w:val="en-US"/>
        </w:rPr>
        <w:t xml:space="preserve"> </w:t>
      </w:r>
      <w:r w:rsidR="0018485A">
        <w:rPr>
          <w:rStyle w:val="fontstyle01"/>
          <w:b w:val="0"/>
          <w:bCs w:val="0"/>
          <w:lang w:val="en-US"/>
        </w:rPr>
        <w:t>phê duyệt chủ trương đầu tư một số dự án đầu tư công nhóm C năm 2023 trên địa bàn huyện (5 phút)</w:t>
      </w:r>
    </w:p>
    <w:p w14:paraId="4F1FDCDA" w14:textId="75369251" w:rsidR="0018485A" w:rsidRDefault="001E510E" w:rsidP="0018485A">
      <w:pPr>
        <w:pStyle w:val="BodyTextIndent"/>
        <w:spacing w:after="120" w:line="240" w:lineRule="auto"/>
        <w:rPr>
          <w:rStyle w:val="fontstyle01"/>
          <w:b w:val="0"/>
          <w:bCs w:val="0"/>
          <w:lang w:val="en-US"/>
        </w:rPr>
      </w:pPr>
      <w:r>
        <w:rPr>
          <w:rStyle w:val="fontstyle01"/>
          <w:b w:val="0"/>
          <w:bCs w:val="0"/>
          <w:lang w:val="en-US"/>
        </w:rPr>
        <w:t>4</w:t>
      </w:r>
      <w:r w:rsidR="00BC751D">
        <w:rPr>
          <w:rStyle w:val="fontstyle01"/>
          <w:b w:val="0"/>
          <w:bCs w:val="0"/>
          <w:lang w:val="en-US"/>
        </w:rPr>
        <w:t>.</w:t>
      </w:r>
      <w:r w:rsidR="00331060">
        <w:rPr>
          <w:rStyle w:val="fontstyle01"/>
          <w:b w:val="0"/>
          <w:bCs w:val="0"/>
          <w:lang w:val="en-US"/>
        </w:rPr>
        <w:t>3</w:t>
      </w:r>
      <w:r w:rsidR="00BC751D">
        <w:rPr>
          <w:rStyle w:val="fontstyle01"/>
          <w:b w:val="0"/>
          <w:bCs w:val="0"/>
          <w:lang w:val="en-US"/>
        </w:rPr>
        <w:t xml:space="preserve">. </w:t>
      </w:r>
      <w:r w:rsidR="0018485A" w:rsidRPr="00BC751D">
        <w:rPr>
          <w:szCs w:val="28"/>
        </w:rPr>
        <w:t>Tờ trình đề nghị</w:t>
      </w:r>
      <w:r w:rsidR="0018485A" w:rsidRPr="00BC751D">
        <w:rPr>
          <w:b/>
          <w:bCs/>
          <w:szCs w:val="28"/>
        </w:rPr>
        <w:t xml:space="preserve"> </w:t>
      </w:r>
      <w:r w:rsidR="0018485A">
        <w:rPr>
          <w:rStyle w:val="fontstyle01"/>
          <w:b w:val="0"/>
          <w:bCs w:val="0"/>
          <w:lang w:val="en-US"/>
        </w:rPr>
        <w:t>điều chỉnh</w:t>
      </w:r>
      <w:r w:rsidR="0018485A" w:rsidRPr="001E510E">
        <w:rPr>
          <w:color w:val="000000" w:themeColor="text1"/>
          <w:lang w:val="en-US"/>
        </w:rPr>
        <w:t xml:space="preserve"> </w:t>
      </w:r>
      <w:r w:rsidR="0018485A" w:rsidRPr="000569AE">
        <w:rPr>
          <w:color w:val="000000" w:themeColor="text1"/>
          <w:lang w:val="en-US"/>
        </w:rPr>
        <w:t>cơ cấu nguồn vốn đầu tư xây dựng công trình Nhà</w:t>
      </w:r>
      <w:r w:rsidR="0018485A">
        <w:rPr>
          <w:color w:val="000000" w:themeColor="text1"/>
          <w:lang w:val="en-US"/>
        </w:rPr>
        <w:t xml:space="preserve"> </w:t>
      </w:r>
      <w:r w:rsidR="0018485A" w:rsidRPr="000569AE">
        <w:rPr>
          <w:color w:val="000000" w:themeColor="text1"/>
          <w:lang w:val="en-US"/>
        </w:rPr>
        <w:t>văn hoá, khu thể thao đa năng huyện Tiên Phướ</w:t>
      </w:r>
      <w:r w:rsidR="0018485A">
        <w:rPr>
          <w:color w:val="000000" w:themeColor="text1"/>
          <w:lang w:val="en-US"/>
        </w:rPr>
        <w:t>c</w:t>
      </w:r>
      <w:r w:rsidR="0018485A">
        <w:rPr>
          <w:rStyle w:val="fontstyle01"/>
          <w:b w:val="0"/>
          <w:bCs w:val="0"/>
          <w:lang w:val="en-US"/>
        </w:rPr>
        <w:t xml:space="preserve"> (5 phút)</w:t>
      </w:r>
    </w:p>
    <w:p w14:paraId="5E79D753" w14:textId="40BCF00F" w:rsidR="007A2BA7" w:rsidRDefault="007A2BA7" w:rsidP="00A11EAC">
      <w:pPr>
        <w:pStyle w:val="BodyTextIndent"/>
        <w:spacing w:after="120" w:line="240" w:lineRule="auto"/>
        <w:rPr>
          <w:rStyle w:val="fontstyle01"/>
          <w:b w:val="0"/>
          <w:bCs w:val="0"/>
          <w:lang w:val="en-US"/>
        </w:rPr>
      </w:pPr>
      <w:r>
        <w:rPr>
          <w:rStyle w:val="fontstyle01"/>
          <w:b w:val="0"/>
          <w:bCs w:val="0"/>
          <w:lang w:val="en-US"/>
        </w:rPr>
        <w:t>4.4. Tờ trình đề nghị phê duyệt Kế hoạch đầu tư công trung hạn giai đoạn 2021-2025 (5 phút)</w:t>
      </w:r>
    </w:p>
    <w:p w14:paraId="4B394861" w14:textId="1CCED5E1" w:rsidR="007A2BA7" w:rsidRDefault="007A2BA7" w:rsidP="007A2BA7">
      <w:pPr>
        <w:spacing w:after="120"/>
        <w:ind w:firstLine="720"/>
        <w:jc w:val="both"/>
        <w:rPr>
          <w:lang w:val="en-US"/>
        </w:rPr>
      </w:pPr>
      <w:r>
        <w:rPr>
          <w:rStyle w:val="fontstyle01"/>
          <w:b w:val="0"/>
          <w:bCs w:val="0"/>
          <w:lang w:val="en-US"/>
        </w:rPr>
        <w:t xml:space="preserve">4.5. </w:t>
      </w:r>
      <w:r>
        <w:t>Báo cáo về điều chỉnh cơ cấu nguồn vốn công trình Khu tái định cư dự án Đường Quốc lộ 40B và các công trình giao thông nông thôn năm 2022 trên địa bàn xã Tiên Ngọc; việc sử dụng nguồn kinh phí tỉnh bổ sung thưởng vượt thu, nguồn thu mới và lớn; việc phân bổ kế hoạch vốn đầu tư công ngân sách tỉnh năm 2022 từ nguồn thu tiền sử dụng đất chưa phân bổ theo Quyết định 2160/QĐUBND ngày 17/8/2022 của UBND tỉnh</w:t>
      </w:r>
      <w:r>
        <w:rPr>
          <w:lang w:val="en-US"/>
        </w:rPr>
        <w:t xml:space="preserve"> (5 phút)</w:t>
      </w:r>
    </w:p>
    <w:p w14:paraId="21A81134" w14:textId="45EFD0DC" w:rsidR="007A2BA7" w:rsidRDefault="007A2BA7" w:rsidP="007A2BA7">
      <w:pPr>
        <w:spacing w:after="120"/>
        <w:ind w:firstLine="720"/>
        <w:jc w:val="both"/>
        <w:rPr>
          <w:rFonts w:ascii="TimesNewRomanPS-BoldMT" w:hAnsi="TimesNewRomanPS-BoldMT"/>
          <w:color w:val="000000"/>
          <w:lang w:val="en-US"/>
        </w:rPr>
      </w:pPr>
      <w:r>
        <w:rPr>
          <w:lang w:val="en-US"/>
        </w:rPr>
        <w:t xml:space="preserve">4.6. Tờ trình đề nghị </w:t>
      </w:r>
      <w:r w:rsidRPr="00732682">
        <w:rPr>
          <w:rFonts w:ascii="TimesNewRomanPS-BoldMT" w:hAnsi="TimesNewRomanPS-BoldMT"/>
          <w:color w:val="000000"/>
        </w:rPr>
        <w:t>phê duyệt danh mục công trình trung hạn thực hiện Chương trình</w:t>
      </w:r>
      <w:r>
        <w:rPr>
          <w:rFonts w:ascii="TimesNewRomanPS-BoldMT" w:hAnsi="TimesNewRomanPS-BoldMT"/>
          <w:color w:val="000000"/>
          <w:lang w:val="en-US"/>
        </w:rPr>
        <w:t xml:space="preserve"> </w:t>
      </w:r>
      <w:r w:rsidRPr="00732682">
        <w:rPr>
          <w:rFonts w:ascii="TimesNewRomanPS-BoldMT" w:hAnsi="TimesNewRomanPS-BoldMT"/>
          <w:color w:val="000000"/>
        </w:rPr>
        <w:t>MTQG xây dựng NTM giai đoạn 2021-2025</w:t>
      </w:r>
      <w:r>
        <w:rPr>
          <w:rFonts w:ascii="TimesNewRomanPS-BoldMT" w:hAnsi="TimesNewRomanPS-BoldMT"/>
          <w:color w:val="000000"/>
          <w:lang w:val="en-US"/>
        </w:rPr>
        <w:t xml:space="preserve"> (5 phút)</w:t>
      </w:r>
    </w:p>
    <w:p w14:paraId="60CBD3D0" w14:textId="77777777" w:rsidR="00602CEB" w:rsidRDefault="007A2BA7" w:rsidP="00602CEB">
      <w:pPr>
        <w:spacing w:after="120"/>
        <w:ind w:firstLine="709"/>
        <w:jc w:val="both"/>
        <w:rPr>
          <w:lang w:val="en-US"/>
        </w:rPr>
      </w:pPr>
      <w:r>
        <w:rPr>
          <w:rFonts w:ascii="TimesNewRomanPS-BoldMT" w:hAnsi="TimesNewRomanPS-BoldMT"/>
          <w:color w:val="000000"/>
          <w:lang w:val="en-US"/>
        </w:rPr>
        <w:t xml:space="preserve">4.7. Tờ trình đề nghị phê duyệt danh mục </w:t>
      </w:r>
      <w:r>
        <w:t>công trình trung hạn giai đoạn 2022-2025 của 02 xã phấn</w:t>
      </w:r>
      <w:r>
        <w:rPr>
          <w:lang w:val="en-US"/>
        </w:rPr>
        <w:t xml:space="preserve"> </w:t>
      </w:r>
      <w:r>
        <w:t>đấu đạt chuẩn xã NTM nâng cao giai đoạn 2021-2025 (Tiên Cảnh, Tiên Phong)</w:t>
      </w:r>
      <w:r>
        <w:rPr>
          <w:lang w:val="en-US"/>
        </w:rPr>
        <w:t xml:space="preserve"> (5 phút)</w:t>
      </w:r>
    </w:p>
    <w:p w14:paraId="6F1FC99E" w14:textId="471985A2" w:rsidR="00602CEB" w:rsidRPr="00602CEB" w:rsidRDefault="007A2BA7" w:rsidP="00602CEB">
      <w:pPr>
        <w:spacing w:after="120"/>
        <w:ind w:firstLine="709"/>
        <w:jc w:val="both"/>
        <w:rPr>
          <w:rFonts w:eastAsiaTheme="minorHAnsi"/>
          <w:color w:val="000000"/>
          <w:lang w:eastAsia="en-US"/>
        </w:rPr>
      </w:pPr>
      <w:r>
        <w:rPr>
          <w:lang w:val="en-US"/>
        </w:rPr>
        <w:t xml:space="preserve">4.8. </w:t>
      </w:r>
      <w:r w:rsidR="00602CEB">
        <w:rPr>
          <w:lang w:val="en-US"/>
        </w:rPr>
        <w:t xml:space="preserve">Tờ trình </w:t>
      </w:r>
      <w:r w:rsidR="00602CEB">
        <w:rPr>
          <w:rFonts w:eastAsiaTheme="minorHAnsi"/>
          <w:color w:val="000000"/>
          <w:lang w:val="en-US" w:eastAsia="en-US"/>
        </w:rPr>
        <w:t>đ</w:t>
      </w:r>
      <w:r w:rsidR="00602CEB" w:rsidRPr="00602CEB">
        <w:rPr>
          <w:rFonts w:eastAsiaTheme="minorHAnsi"/>
          <w:color w:val="000000"/>
          <w:lang w:eastAsia="en-US"/>
        </w:rPr>
        <w:t>ề nghị thông qua Quy hoạch sử dụng đất đến năm 2030 và kế hoạch sử dụng đất năm đầu của quy hoạch sử dụng đất huyện Tiên Phước, tỉnh Quảng Nam</w:t>
      </w:r>
      <w:r w:rsidR="00DA078B">
        <w:rPr>
          <w:rFonts w:eastAsiaTheme="minorHAnsi"/>
          <w:color w:val="000000"/>
          <w:lang w:val="en-US" w:eastAsia="en-US"/>
        </w:rPr>
        <w:t xml:space="preserve"> </w:t>
      </w:r>
      <w:r w:rsidR="00DA078B" w:rsidRPr="002F0E72">
        <w:rPr>
          <w:spacing w:val="6"/>
          <w:position w:val="2"/>
          <w:lang w:val="en-US"/>
        </w:rPr>
        <w:t>(</w:t>
      </w:r>
      <w:r w:rsidR="00DA078B">
        <w:rPr>
          <w:spacing w:val="6"/>
          <w:position w:val="2"/>
          <w:lang w:val="en-US"/>
        </w:rPr>
        <w:t>10</w:t>
      </w:r>
      <w:r w:rsidR="00DA078B" w:rsidRPr="002F0E72">
        <w:rPr>
          <w:spacing w:val="6"/>
          <w:position w:val="2"/>
          <w:lang w:val="en-US"/>
        </w:rPr>
        <w:t xml:space="preserve"> phút)</w:t>
      </w:r>
    </w:p>
    <w:p w14:paraId="51546EE6" w14:textId="0689CA3A" w:rsidR="005A106A" w:rsidRPr="00602CEB" w:rsidRDefault="00880ABD" w:rsidP="00602CEB">
      <w:pPr>
        <w:spacing w:after="120"/>
        <w:ind w:firstLine="709"/>
        <w:jc w:val="both"/>
        <w:rPr>
          <w:lang w:val="en-US"/>
        </w:rPr>
      </w:pPr>
      <w:r>
        <w:rPr>
          <w:b/>
          <w:lang w:val="en-US"/>
        </w:rPr>
        <w:t>5</w:t>
      </w:r>
      <w:r w:rsidR="0021192D" w:rsidRPr="0001303B">
        <w:rPr>
          <w:b/>
          <w:lang w:val="en-US"/>
        </w:rPr>
        <w:t>.</w:t>
      </w:r>
      <w:r w:rsidR="0021192D" w:rsidRPr="002F0E72">
        <w:rPr>
          <w:bCs/>
          <w:lang w:val="en-US"/>
        </w:rPr>
        <w:t xml:space="preserve"> </w:t>
      </w:r>
      <w:r w:rsidR="005A106A" w:rsidRPr="00880473">
        <w:rPr>
          <w:shd w:val="clear" w:color="auto" w:fill="FFFFFF"/>
        </w:rPr>
        <w:t xml:space="preserve">Ban Kinh tế - Xã hội HĐND huyện báo cáo thẩm tra các nội dung theo phân công của Thường trực HĐND huyện </w:t>
      </w:r>
      <w:r w:rsidR="005A106A" w:rsidRPr="00013A2B">
        <w:rPr>
          <w:shd w:val="clear" w:color="auto" w:fill="FFFFFF"/>
        </w:rPr>
        <w:t>(</w:t>
      </w:r>
      <w:r>
        <w:rPr>
          <w:shd w:val="clear" w:color="auto" w:fill="FFFFFF"/>
          <w:lang w:val="en-US"/>
        </w:rPr>
        <w:t>20</w:t>
      </w:r>
      <w:r w:rsidR="005A106A" w:rsidRPr="00013A2B">
        <w:rPr>
          <w:shd w:val="clear" w:color="auto" w:fill="FFFFFF"/>
        </w:rPr>
        <w:t xml:space="preserve"> phút</w:t>
      </w:r>
      <w:r w:rsidR="005A106A" w:rsidRPr="00880473">
        <w:rPr>
          <w:i/>
          <w:iCs/>
          <w:shd w:val="clear" w:color="auto" w:fill="FFFFFF"/>
        </w:rPr>
        <w:t>).</w:t>
      </w:r>
    </w:p>
    <w:p w14:paraId="30E5A9C2" w14:textId="4B82E637" w:rsidR="0001303B" w:rsidRPr="0001303B" w:rsidRDefault="00880ABD" w:rsidP="00A11EAC">
      <w:pPr>
        <w:spacing w:after="120"/>
        <w:ind w:firstLine="709"/>
        <w:jc w:val="both"/>
        <w:rPr>
          <w:shd w:val="clear" w:color="auto" w:fill="FFFFFF"/>
        </w:rPr>
      </w:pPr>
      <w:r>
        <w:rPr>
          <w:b/>
          <w:bCs/>
          <w:shd w:val="clear" w:color="auto" w:fill="FFFFFF"/>
          <w:lang w:val="en-US"/>
        </w:rPr>
        <w:t>6</w:t>
      </w:r>
      <w:r w:rsidR="0001303B" w:rsidRPr="0001303B">
        <w:rPr>
          <w:b/>
          <w:bCs/>
          <w:shd w:val="clear" w:color="auto" w:fill="FFFFFF"/>
        </w:rPr>
        <w:t>.</w:t>
      </w:r>
      <w:r w:rsidR="0001303B" w:rsidRPr="0001303B">
        <w:rPr>
          <w:shd w:val="clear" w:color="auto" w:fill="FFFFFF"/>
        </w:rPr>
        <w:t xml:space="preserve"> Nghỉ giải lao (1</w:t>
      </w:r>
      <w:r>
        <w:rPr>
          <w:shd w:val="clear" w:color="auto" w:fill="FFFFFF"/>
          <w:lang w:val="en-US"/>
        </w:rPr>
        <w:t>0</w:t>
      </w:r>
      <w:r w:rsidR="0001303B" w:rsidRPr="0001303B">
        <w:rPr>
          <w:shd w:val="clear" w:color="auto" w:fill="FFFFFF"/>
        </w:rPr>
        <w:t xml:space="preserve"> phút)</w:t>
      </w:r>
    </w:p>
    <w:p w14:paraId="24CF45DD" w14:textId="2692365A" w:rsidR="0021192D" w:rsidRPr="00A11EAC" w:rsidRDefault="00880ABD" w:rsidP="00A11EAC">
      <w:pPr>
        <w:spacing w:after="120"/>
        <w:ind w:firstLine="720"/>
        <w:jc w:val="both"/>
        <w:rPr>
          <w:i/>
          <w:iCs/>
          <w:spacing w:val="6"/>
          <w:position w:val="2"/>
        </w:rPr>
      </w:pPr>
      <w:r w:rsidRPr="00142AC4">
        <w:rPr>
          <w:b/>
          <w:spacing w:val="6"/>
          <w:position w:val="2"/>
          <w:lang w:val="en-US"/>
        </w:rPr>
        <w:lastRenderedPageBreak/>
        <w:t>7</w:t>
      </w:r>
      <w:r w:rsidR="005A106A" w:rsidRPr="00142AC4">
        <w:rPr>
          <w:b/>
          <w:spacing w:val="6"/>
          <w:position w:val="2"/>
        </w:rPr>
        <w:t>.</w:t>
      </w:r>
      <w:r w:rsidR="005A106A" w:rsidRPr="00DD455A">
        <w:rPr>
          <w:spacing w:val="6"/>
          <w:position w:val="2"/>
        </w:rPr>
        <w:t xml:space="preserve"> Thảo luận chung tại hội trường</w:t>
      </w:r>
      <w:r w:rsidR="005A106A">
        <w:rPr>
          <w:spacing w:val="6"/>
          <w:position w:val="2"/>
          <w:lang w:val="en-US"/>
        </w:rPr>
        <w:t xml:space="preserve"> </w:t>
      </w:r>
      <w:r w:rsidR="005A106A" w:rsidRPr="00DD455A">
        <w:rPr>
          <w:i/>
          <w:iCs/>
          <w:spacing w:val="6"/>
          <w:position w:val="2"/>
          <w:lang w:val="en-US"/>
        </w:rPr>
        <w:t>(</w:t>
      </w:r>
      <w:r w:rsidR="005A106A" w:rsidRPr="00013A2B">
        <w:rPr>
          <w:spacing w:val="6"/>
          <w:position w:val="2"/>
          <w:lang w:val="en-US"/>
        </w:rPr>
        <w:t>60 phút</w:t>
      </w:r>
      <w:r w:rsidR="005A106A" w:rsidRPr="00DD455A">
        <w:rPr>
          <w:i/>
          <w:iCs/>
          <w:spacing w:val="6"/>
          <w:position w:val="2"/>
          <w:lang w:val="en-US"/>
        </w:rPr>
        <w:t>)</w:t>
      </w:r>
      <w:r w:rsidR="005A106A" w:rsidRPr="00DD455A">
        <w:rPr>
          <w:i/>
          <w:iCs/>
          <w:spacing w:val="6"/>
          <w:position w:val="2"/>
        </w:rPr>
        <w:t>.</w:t>
      </w:r>
    </w:p>
    <w:p w14:paraId="4076175C" w14:textId="6082E48D" w:rsidR="007D1A04" w:rsidRPr="002F0E72" w:rsidRDefault="00880ABD" w:rsidP="00A11EAC">
      <w:pPr>
        <w:spacing w:after="120"/>
        <w:ind w:firstLine="720"/>
        <w:jc w:val="both"/>
        <w:rPr>
          <w:spacing w:val="6"/>
          <w:position w:val="2"/>
        </w:rPr>
      </w:pPr>
      <w:r>
        <w:rPr>
          <w:b/>
          <w:spacing w:val="6"/>
          <w:position w:val="2"/>
          <w:lang w:val="en-US"/>
        </w:rPr>
        <w:t>8</w:t>
      </w:r>
      <w:r w:rsidR="007D1A04" w:rsidRPr="002F0E72">
        <w:rPr>
          <w:b/>
          <w:spacing w:val="6"/>
          <w:position w:val="2"/>
        </w:rPr>
        <w:t>.</w:t>
      </w:r>
      <w:r w:rsidR="007D1A04" w:rsidRPr="002F0E72">
        <w:rPr>
          <w:spacing w:val="6"/>
          <w:position w:val="2"/>
        </w:rPr>
        <w:t xml:space="preserve"> Phát biểu của Chủ tịch UBND huyện</w:t>
      </w:r>
      <w:r w:rsidR="00547B86" w:rsidRPr="002F0E72">
        <w:rPr>
          <w:spacing w:val="6"/>
          <w:position w:val="2"/>
          <w:lang w:val="en-US"/>
        </w:rPr>
        <w:t xml:space="preserve"> (</w:t>
      </w:r>
      <w:r w:rsidR="00013A2B">
        <w:rPr>
          <w:spacing w:val="6"/>
          <w:position w:val="2"/>
          <w:lang w:val="en-US"/>
        </w:rPr>
        <w:t>2</w:t>
      </w:r>
      <w:r w:rsidR="0021192D" w:rsidRPr="002F0E72">
        <w:rPr>
          <w:spacing w:val="6"/>
          <w:position w:val="2"/>
          <w:lang w:val="en-US"/>
        </w:rPr>
        <w:t>0</w:t>
      </w:r>
      <w:r w:rsidR="00547B86" w:rsidRPr="002F0E72">
        <w:rPr>
          <w:spacing w:val="6"/>
          <w:position w:val="2"/>
          <w:lang w:val="en-US"/>
        </w:rPr>
        <w:t xml:space="preserve"> phút)</w:t>
      </w:r>
      <w:r w:rsidR="007D1A04" w:rsidRPr="002F0E72">
        <w:rPr>
          <w:spacing w:val="6"/>
          <w:position w:val="2"/>
        </w:rPr>
        <w:t xml:space="preserve">. </w:t>
      </w:r>
    </w:p>
    <w:p w14:paraId="21A28434" w14:textId="017E38CA" w:rsidR="005C03CD" w:rsidRPr="002F0E72" w:rsidRDefault="00880ABD" w:rsidP="00A11EAC">
      <w:pPr>
        <w:spacing w:after="120"/>
        <w:ind w:firstLine="720"/>
        <w:jc w:val="both"/>
        <w:rPr>
          <w:spacing w:val="6"/>
          <w:position w:val="2"/>
          <w:lang w:val="en-US"/>
        </w:rPr>
      </w:pPr>
      <w:r>
        <w:rPr>
          <w:b/>
          <w:bCs/>
          <w:spacing w:val="6"/>
          <w:position w:val="2"/>
          <w:lang w:val="en-US"/>
        </w:rPr>
        <w:t>9</w:t>
      </w:r>
      <w:r w:rsidR="005C03CD" w:rsidRPr="002F0E72">
        <w:rPr>
          <w:spacing w:val="6"/>
          <w:position w:val="2"/>
          <w:lang w:val="en-US"/>
        </w:rPr>
        <w:t xml:space="preserve">. Chủ </w:t>
      </w:r>
      <w:proofErr w:type="spellStart"/>
      <w:r w:rsidR="005C03CD" w:rsidRPr="002F0E72">
        <w:rPr>
          <w:spacing w:val="6"/>
          <w:position w:val="2"/>
          <w:lang w:val="en-US"/>
        </w:rPr>
        <w:t>tọa</w:t>
      </w:r>
      <w:proofErr w:type="spellEnd"/>
      <w:r w:rsidR="005C03CD" w:rsidRPr="002F0E72">
        <w:rPr>
          <w:spacing w:val="6"/>
          <w:position w:val="2"/>
          <w:lang w:val="en-US"/>
        </w:rPr>
        <w:t xml:space="preserve"> </w:t>
      </w:r>
      <w:r w:rsidR="00562CFD">
        <w:rPr>
          <w:spacing w:val="6"/>
          <w:position w:val="2"/>
          <w:lang w:val="en-US"/>
        </w:rPr>
        <w:t xml:space="preserve">Kỳ họp </w:t>
      </w:r>
      <w:r w:rsidR="005C03CD" w:rsidRPr="002F0E72">
        <w:rPr>
          <w:spacing w:val="6"/>
          <w:position w:val="2"/>
          <w:lang w:val="en-US"/>
        </w:rPr>
        <w:t>phát biểu kết luận (</w:t>
      </w:r>
      <w:r w:rsidR="00013A2B">
        <w:rPr>
          <w:spacing w:val="6"/>
          <w:position w:val="2"/>
          <w:lang w:val="en-US"/>
        </w:rPr>
        <w:t>1</w:t>
      </w:r>
      <w:r w:rsidR="003A2F72">
        <w:rPr>
          <w:spacing w:val="6"/>
          <w:position w:val="2"/>
          <w:lang w:val="en-US"/>
        </w:rPr>
        <w:t>5</w:t>
      </w:r>
      <w:r w:rsidR="005C03CD" w:rsidRPr="002F0E72">
        <w:rPr>
          <w:spacing w:val="6"/>
          <w:position w:val="2"/>
          <w:lang w:val="en-US"/>
        </w:rPr>
        <w:t xml:space="preserve"> phút).</w:t>
      </w:r>
    </w:p>
    <w:p w14:paraId="5E864C8B" w14:textId="7E3305AE" w:rsidR="007D1A04" w:rsidRDefault="00880ABD" w:rsidP="00A11EAC">
      <w:pPr>
        <w:spacing w:after="120"/>
        <w:ind w:firstLine="720"/>
        <w:jc w:val="both"/>
        <w:rPr>
          <w:spacing w:val="6"/>
          <w:position w:val="2"/>
          <w:lang w:val="en-US"/>
        </w:rPr>
      </w:pPr>
      <w:r>
        <w:rPr>
          <w:b/>
          <w:bCs/>
          <w:spacing w:val="6"/>
          <w:position w:val="2"/>
          <w:lang w:val="en-US"/>
        </w:rPr>
        <w:t>10</w:t>
      </w:r>
      <w:r w:rsidR="005C03CD" w:rsidRPr="002F0E72">
        <w:rPr>
          <w:b/>
          <w:bCs/>
          <w:spacing w:val="6"/>
          <w:position w:val="2"/>
          <w:lang w:val="en-US"/>
        </w:rPr>
        <w:t>.</w:t>
      </w:r>
      <w:r w:rsidR="005C03CD" w:rsidRPr="002F0E72">
        <w:rPr>
          <w:spacing w:val="6"/>
          <w:position w:val="2"/>
          <w:lang w:val="en-US"/>
        </w:rPr>
        <w:t xml:space="preserve"> Chủ </w:t>
      </w:r>
      <w:proofErr w:type="spellStart"/>
      <w:r w:rsidR="005C03CD" w:rsidRPr="002F0E72">
        <w:rPr>
          <w:spacing w:val="6"/>
          <w:position w:val="2"/>
          <w:lang w:val="en-US"/>
        </w:rPr>
        <w:t>tọa</w:t>
      </w:r>
      <w:proofErr w:type="spellEnd"/>
      <w:r w:rsidR="005C03CD" w:rsidRPr="002F0E72">
        <w:rPr>
          <w:spacing w:val="6"/>
          <w:position w:val="2"/>
          <w:lang w:val="en-US"/>
        </w:rPr>
        <w:t xml:space="preserve"> Kỳ họp điều hành thông qua các </w:t>
      </w:r>
      <w:r w:rsidR="007D1A04" w:rsidRPr="002F0E72">
        <w:rPr>
          <w:spacing w:val="6"/>
          <w:position w:val="2"/>
        </w:rPr>
        <w:t xml:space="preserve">Nghị quyết </w:t>
      </w:r>
      <w:r w:rsidR="005C03CD" w:rsidRPr="002F0E72">
        <w:rPr>
          <w:spacing w:val="6"/>
          <w:position w:val="2"/>
          <w:lang w:val="en-US"/>
        </w:rPr>
        <w:t>(</w:t>
      </w:r>
      <w:r w:rsidR="0018485A">
        <w:rPr>
          <w:spacing w:val="6"/>
          <w:position w:val="2"/>
          <w:lang w:val="en-US"/>
        </w:rPr>
        <w:t>10</w:t>
      </w:r>
      <w:r w:rsidR="005C03CD" w:rsidRPr="002F0E72">
        <w:rPr>
          <w:spacing w:val="6"/>
          <w:position w:val="2"/>
          <w:lang w:val="en-US"/>
        </w:rPr>
        <w:t xml:space="preserve"> phút).</w:t>
      </w:r>
    </w:p>
    <w:p w14:paraId="066DCF5D" w14:textId="629809C2" w:rsidR="00142AC4" w:rsidRPr="00142AC4" w:rsidRDefault="00142AC4" w:rsidP="00A11EAC">
      <w:pPr>
        <w:spacing w:after="120"/>
        <w:ind w:firstLine="720"/>
        <w:jc w:val="both"/>
        <w:rPr>
          <w:spacing w:val="6"/>
          <w:position w:val="2"/>
        </w:rPr>
      </w:pPr>
      <w:r w:rsidRPr="00142AC4">
        <w:rPr>
          <w:b/>
          <w:bCs/>
          <w:spacing w:val="6"/>
          <w:position w:val="2"/>
        </w:rPr>
        <w:t>1</w:t>
      </w:r>
      <w:r>
        <w:rPr>
          <w:b/>
          <w:bCs/>
          <w:spacing w:val="6"/>
          <w:position w:val="2"/>
          <w:lang w:val="en-US"/>
        </w:rPr>
        <w:t>1</w:t>
      </w:r>
      <w:r w:rsidRPr="00142AC4">
        <w:rPr>
          <w:b/>
          <w:bCs/>
          <w:spacing w:val="6"/>
          <w:position w:val="2"/>
        </w:rPr>
        <w:t>.</w:t>
      </w:r>
      <w:r w:rsidRPr="00142AC4">
        <w:rPr>
          <w:spacing w:val="6"/>
          <w:position w:val="2"/>
        </w:rPr>
        <w:t xml:space="preserve"> Chủ tịch HĐND huyện phát biểu bế mạc Kỳ họp (5 phút).</w:t>
      </w:r>
    </w:p>
    <w:p w14:paraId="54701AF0" w14:textId="133A0CC3" w:rsidR="00D54491" w:rsidRDefault="00880ABD" w:rsidP="0018485A">
      <w:pPr>
        <w:pStyle w:val="Footer"/>
        <w:tabs>
          <w:tab w:val="clear" w:pos="4513"/>
          <w:tab w:val="clear" w:pos="9026"/>
        </w:tabs>
        <w:spacing w:after="120"/>
        <w:ind w:firstLine="720"/>
        <w:jc w:val="both"/>
      </w:pPr>
      <w:r>
        <w:rPr>
          <w:b/>
          <w:bCs/>
          <w:spacing w:val="6"/>
          <w:position w:val="2"/>
          <w:lang w:val="en-US"/>
        </w:rPr>
        <w:t>1</w:t>
      </w:r>
      <w:r w:rsidR="00142AC4">
        <w:rPr>
          <w:b/>
          <w:bCs/>
          <w:spacing w:val="6"/>
          <w:position w:val="2"/>
          <w:lang w:val="en-US"/>
        </w:rPr>
        <w:t>2</w:t>
      </w:r>
      <w:r w:rsidR="00547B86" w:rsidRPr="002F0E72">
        <w:rPr>
          <w:b/>
          <w:bCs/>
          <w:spacing w:val="6"/>
          <w:position w:val="2"/>
          <w:lang w:val="en-US"/>
        </w:rPr>
        <w:t>.</w:t>
      </w:r>
      <w:r w:rsidR="00547B86" w:rsidRPr="002F0E72">
        <w:rPr>
          <w:spacing w:val="6"/>
          <w:position w:val="2"/>
          <w:lang w:val="en-US"/>
        </w:rPr>
        <w:t xml:space="preserve"> </w:t>
      </w:r>
      <w:r w:rsidR="00547B86" w:rsidRPr="002F0E72">
        <w:t>Nghi lễ chào cờ - bế mạc Kỳ họp (5 phút).</w:t>
      </w:r>
      <w:r w:rsidR="0018485A">
        <w:rPr>
          <w:b/>
          <w:noProof/>
          <w:lang w:val="en-US"/>
        </w:rPr>
        <mc:AlternateContent>
          <mc:Choice Requires="wps">
            <w:drawing>
              <wp:anchor distT="0" distB="0" distL="114300" distR="114300" simplePos="0" relativeHeight="251660800" behindDoc="0" locked="0" layoutInCell="1" allowOverlap="1" wp14:anchorId="4CD9C8AC" wp14:editId="649645B8">
                <wp:simplePos x="0" y="0"/>
                <wp:positionH relativeFrom="column">
                  <wp:posOffset>1311934</wp:posOffset>
                </wp:positionH>
                <wp:positionV relativeFrom="paragraph">
                  <wp:posOffset>482956</wp:posOffset>
                </wp:positionV>
                <wp:extent cx="339425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942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0B31D"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03.3pt,38.05pt" to="370.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" strokecolor="#4472c4 [3204]" strokeweight=".5pt">
                <v:stroke joinstyle="miter"/>
              </v:line>
            </w:pict>
          </mc:Fallback>
        </mc:AlternateContent>
      </w:r>
    </w:p>
    <w:p w14:paraId="5D480F1B" w14:textId="30787652" w:rsidR="0018485A" w:rsidRPr="0018485A" w:rsidRDefault="0018485A" w:rsidP="0018485A">
      <w:bookmarkStart w:id="0" w:name="_GoBack"/>
      <w:bookmarkEnd w:id="0"/>
    </w:p>
    <w:p w14:paraId="69F1CD9F" w14:textId="4D4D8A4E" w:rsidR="0018485A" w:rsidRDefault="0018485A" w:rsidP="0018485A">
      <w:pPr>
        <w:spacing w:after="120"/>
        <w:jc w:val="center"/>
        <w:rPr>
          <w:b/>
          <w:color w:val="000000" w:themeColor="text1"/>
          <w:lang w:val="pt-BR"/>
        </w:rPr>
      </w:pPr>
    </w:p>
    <w:p w14:paraId="7C6A2A92" w14:textId="32BFA07D" w:rsidR="0018485A" w:rsidRPr="008D66FE" w:rsidRDefault="0018485A" w:rsidP="0018485A">
      <w:pPr>
        <w:ind w:firstLine="709"/>
        <w:jc w:val="center"/>
        <w:rPr>
          <w:b/>
          <w:color w:val="000000" w:themeColor="text1"/>
          <w:lang w:val="pt-BR"/>
        </w:rPr>
      </w:pPr>
      <w:r w:rsidRPr="008D66FE">
        <w:rPr>
          <w:b/>
          <w:color w:val="000000" w:themeColor="text1"/>
          <w:lang w:val="pt-BR"/>
        </w:rPr>
        <w:t>CÁC BÁO CÁO LƯU HÀNH, KHÔNG TRÌNH BÀY TẠI KỲ HỌP</w:t>
      </w:r>
    </w:p>
    <w:p w14:paraId="40A6B723" w14:textId="26EEE9F4" w:rsidR="0018485A" w:rsidRDefault="0018485A" w:rsidP="0018485A">
      <w:pPr>
        <w:tabs>
          <w:tab w:val="left" w:pos="3663"/>
        </w:tabs>
        <w:jc w:val="center"/>
        <w:rPr>
          <w:b/>
          <w:color w:val="000000" w:themeColor="text1"/>
          <w:lang w:val="pt-BR"/>
        </w:rPr>
      </w:pPr>
      <w:r w:rsidRPr="008D66FE">
        <w:rPr>
          <w:b/>
          <w:color w:val="000000" w:themeColor="text1"/>
          <w:lang w:val="pt-BR"/>
        </w:rPr>
        <w:t>KÍNH ĐỀ NGHỊ ĐẠI BIỂU NGHIÊN CỨU</w:t>
      </w:r>
    </w:p>
    <w:p w14:paraId="36920E6E" w14:textId="1C40752B" w:rsidR="0018485A" w:rsidRPr="0018485A" w:rsidRDefault="0018485A" w:rsidP="0018485A"/>
    <w:p w14:paraId="2CD18F14" w14:textId="77777777" w:rsidR="002F0B66" w:rsidRDefault="00DA078B" w:rsidP="002F0B66">
      <w:pPr>
        <w:tabs>
          <w:tab w:val="left" w:pos="2074"/>
        </w:tabs>
        <w:ind w:firstLine="709"/>
        <w:jc w:val="both"/>
        <w:rPr>
          <w:color w:val="000000"/>
          <w:lang w:val="en-US"/>
        </w:rPr>
      </w:pPr>
      <w:r>
        <w:rPr>
          <w:color w:val="000000"/>
          <w:lang w:val="en-US"/>
        </w:rPr>
        <w:t xml:space="preserve">1. </w:t>
      </w:r>
      <w:r w:rsidR="0018485A" w:rsidRPr="008A1DC3">
        <w:rPr>
          <w:color w:val="000000"/>
        </w:rPr>
        <w:t>Báo cáo tình hình thực hiện Kế hoạch Đầu tư công trung hạn giai đoạn 2016-2020</w:t>
      </w:r>
      <w:r>
        <w:rPr>
          <w:color w:val="000000"/>
          <w:lang w:val="en-US"/>
        </w:rPr>
        <w:t>.</w:t>
      </w:r>
    </w:p>
    <w:p w14:paraId="03A84D08" w14:textId="5407A965" w:rsidR="002F0B66" w:rsidRPr="002F0B66" w:rsidRDefault="00DA078B" w:rsidP="002F0B66">
      <w:pPr>
        <w:tabs>
          <w:tab w:val="left" w:pos="2074"/>
        </w:tabs>
        <w:ind w:firstLine="709"/>
        <w:jc w:val="both"/>
        <w:rPr>
          <w:color w:val="000000"/>
          <w:lang w:val="en-US"/>
        </w:rPr>
      </w:pPr>
      <w:r w:rsidRPr="002F0B66">
        <w:rPr>
          <w:color w:val="000000"/>
          <w:lang w:val="en-US"/>
        </w:rPr>
        <w:t xml:space="preserve">2. </w:t>
      </w:r>
      <w:r w:rsidR="002F0B66">
        <w:rPr>
          <w:color w:val="000000"/>
          <w:lang w:val="en-US"/>
        </w:rPr>
        <w:t xml:space="preserve">Báo cáo tóm tắt </w:t>
      </w:r>
      <w:r w:rsidR="002F0B66">
        <w:rPr>
          <w:color w:val="000000"/>
          <w:spacing w:val="-1"/>
          <w:lang w:val="nl-NL"/>
        </w:rPr>
        <w:t>Q</w:t>
      </w:r>
      <w:r w:rsidR="002F0B66" w:rsidRPr="002F0B66">
        <w:rPr>
          <w:color w:val="000000"/>
          <w:spacing w:val="-1"/>
          <w:lang w:val="nl-NL"/>
        </w:rPr>
        <w:t>uy hoạch sử dụng đất giai đoạn 2021-2030 của huyện Tiên Phước</w:t>
      </w:r>
      <w:r w:rsidR="002F0B66">
        <w:rPr>
          <w:color w:val="000000"/>
          <w:spacing w:val="-1"/>
          <w:lang w:val="nl-NL"/>
        </w:rPr>
        <w:t>.</w:t>
      </w:r>
    </w:p>
    <w:p w14:paraId="22CF4B3A" w14:textId="6A9FDFE7" w:rsidR="00DA078B" w:rsidRPr="00DA078B" w:rsidRDefault="00DA078B" w:rsidP="0018485A">
      <w:pPr>
        <w:tabs>
          <w:tab w:val="left" w:pos="2074"/>
        </w:tabs>
        <w:ind w:firstLine="709"/>
        <w:jc w:val="both"/>
        <w:rPr>
          <w:lang w:val="en-US"/>
        </w:rPr>
      </w:pPr>
    </w:p>
    <w:sectPr w:rsidR="00DA078B" w:rsidRPr="00DA078B" w:rsidSect="00C910D4">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8C8BD" w14:textId="77777777" w:rsidR="00813208" w:rsidRDefault="00813208" w:rsidP="0012493C">
      <w:r>
        <w:separator/>
      </w:r>
    </w:p>
  </w:endnote>
  <w:endnote w:type="continuationSeparator" w:id="0">
    <w:p w14:paraId="19F2064D" w14:textId="77777777" w:rsidR="00813208" w:rsidRDefault="00813208" w:rsidP="0012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3FC13" w14:textId="77777777" w:rsidR="00813208" w:rsidRDefault="00813208" w:rsidP="0012493C">
      <w:r>
        <w:separator/>
      </w:r>
    </w:p>
  </w:footnote>
  <w:footnote w:type="continuationSeparator" w:id="0">
    <w:p w14:paraId="6C7362CC" w14:textId="77777777" w:rsidR="00813208" w:rsidRDefault="00813208" w:rsidP="0012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994498"/>
      <w:docPartObj>
        <w:docPartGallery w:val="Page Numbers (Top of Page)"/>
        <w:docPartUnique/>
      </w:docPartObj>
    </w:sdtPr>
    <w:sdtEndPr/>
    <w:sdtContent>
      <w:p w14:paraId="0494BBBB" w14:textId="6E64CAA3" w:rsidR="0012493C" w:rsidRDefault="0012493C">
        <w:pPr>
          <w:pStyle w:val="Header"/>
          <w:jc w:val="center"/>
        </w:pPr>
        <w:r>
          <w:fldChar w:fldCharType="begin"/>
        </w:r>
        <w:r>
          <w:instrText>PAGE   \* MERGEFORMAT</w:instrText>
        </w:r>
        <w:r>
          <w:fldChar w:fldCharType="separate"/>
        </w:r>
        <w:r>
          <w:t>2</w:t>
        </w:r>
        <w:r>
          <w:fldChar w:fldCharType="end"/>
        </w:r>
      </w:p>
    </w:sdtContent>
  </w:sdt>
  <w:p w14:paraId="080A8EF5" w14:textId="77777777" w:rsidR="0012493C" w:rsidRDefault="00124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E302B"/>
    <w:multiLevelType w:val="multilevel"/>
    <w:tmpl w:val="866EA9EC"/>
    <w:lvl w:ilvl="0">
      <w:start w:val="1"/>
      <w:numFmt w:val="decimal"/>
      <w:suff w:val="space"/>
      <w:lvlText w:val="%1."/>
      <w:lvlJc w:val="left"/>
      <w:pPr>
        <w:ind w:left="6314" w:hanging="360"/>
      </w:pPr>
      <w:rPr>
        <w:rFonts w:hint="default"/>
        <w:b/>
        <w:i w:val="0"/>
      </w:rPr>
    </w:lvl>
    <w:lvl w:ilvl="1">
      <w:start w:val="1"/>
      <w:numFmt w:val="decimal"/>
      <w:isLgl/>
      <w:suff w:val="space"/>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69"/>
    <w:rsid w:val="0001303B"/>
    <w:rsid w:val="00013A2B"/>
    <w:rsid w:val="00052987"/>
    <w:rsid w:val="00072BC5"/>
    <w:rsid w:val="00096990"/>
    <w:rsid w:val="000B53A1"/>
    <w:rsid w:val="000F7622"/>
    <w:rsid w:val="00111F2B"/>
    <w:rsid w:val="0012493C"/>
    <w:rsid w:val="00142AC4"/>
    <w:rsid w:val="0018485A"/>
    <w:rsid w:val="001A2315"/>
    <w:rsid w:val="001A3D47"/>
    <w:rsid w:val="001D5768"/>
    <w:rsid w:val="001E510E"/>
    <w:rsid w:val="0021192D"/>
    <w:rsid w:val="002C4F69"/>
    <w:rsid w:val="002D5627"/>
    <w:rsid w:val="002F0B66"/>
    <w:rsid w:val="002F0E72"/>
    <w:rsid w:val="00327625"/>
    <w:rsid w:val="00331060"/>
    <w:rsid w:val="00334C5F"/>
    <w:rsid w:val="00342E28"/>
    <w:rsid w:val="00343B75"/>
    <w:rsid w:val="00345C05"/>
    <w:rsid w:val="003818AF"/>
    <w:rsid w:val="003A2F72"/>
    <w:rsid w:val="003A3A24"/>
    <w:rsid w:val="003F1C18"/>
    <w:rsid w:val="004149DD"/>
    <w:rsid w:val="00485EDB"/>
    <w:rsid w:val="004E2693"/>
    <w:rsid w:val="004E667A"/>
    <w:rsid w:val="004F7FBA"/>
    <w:rsid w:val="00533460"/>
    <w:rsid w:val="00547B86"/>
    <w:rsid w:val="00553A57"/>
    <w:rsid w:val="00561F8D"/>
    <w:rsid w:val="00562CFD"/>
    <w:rsid w:val="005678FC"/>
    <w:rsid w:val="0058515E"/>
    <w:rsid w:val="005A106A"/>
    <w:rsid w:val="005A314E"/>
    <w:rsid w:val="005C03CD"/>
    <w:rsid w:val="005C7B99"/>
    <w:rsid w:val="00602CEB"/>
    <w:rsid w:val="00640B15"/>
    <w:rsid w:val="00642B48"/>
    <w:rsid w:val="006A25E9"/>
    <w:rsid w:val="006B36A6"/>
    <w:rsid w:val="006C028F"/>
    <w:rsid w:val="0073052B"/>
    <w:rsid w:val="0079532D"/>
    <w:rsid w:val="007A2BA7"/>
    <w:rsid w:val="007C47B2"/>
    <w:rsid w:val="007D1A04"/>
    <w:rsid w:val="00813208"/>
    <w:rsid w:val="008705FF"/>
    <w:rsid w:val="0088015D"/>
    <w:rsid w:val="00880ABD"/>
    <w:rsid w:val="00884083"/>
    <w:rsid w:val="00894EBC"/>
    <w:rsid w:val="008A560D"/>
    <w:rsid w:val="008C186C"/>
    <w:rsid w:val="008F52AF"/>
    <w:rsid w:val="00917F76"/>
    <w:rsid w:val="00922D69"/>
    <w:rsid w:val="00984881"/>
    <w:rsid w:val="009A0406"/>
    <w:rsid w:val="009B0AEB"/>
    <w:rsid w:val="009B305E"/>
    <w:rsid w:val="009B3287"/>
    <w:rsid w:val="009C3980"/>
    <w:rsid w:val="00A11EAC"/>
    <w:rsid w:val="00A13F81"/>
    <w:rsid w:val="00A22C3B"/>
    <w:rsid w:val="00AB3843"/>
    <w:rsid w:val="00B00C73"/>
    <w:rsid w:val="00B43421"/>
    <w:rsid w:val="00B5486A"/>
    <w:rsid w:val="00B64993"/>
    <w:rsid w:val="00B769EF"/>
    <w:rsid w:val="00B86E77"/>
    <w:rsid w:val="00BC7123"/>
    <w:rsid w:val="00BC751D"/>
    <w:rsid w:val="00BD5AAF"/>
    <w:rsid w:val="00BE2354"/>
    <w:rsid w:val="00C451AD"/>
    <w:rsid w:val="00C523A8"/>
    <w:rsid w:val="00C632DB"/>
    <w:rsid w:val="00C910D4"/>
    <w:rsid w:val="00CC2771"/>
    <w:rsid w:val="00D54491"/>
    <w:rsid w:val="00D60C95"/>
    <w:rsid w:val="00D87500"/>
    <w:rsid w:val="00DA078B"/>
    <w:rsid w:val="00DB7983"/>
    <w:rsid w:val="00DF5AB8"/>
    <w:rsid w:val="00E53136"/>
    <w:rsid w:val="00EB54F1"/>
    <w:rsid w:val="00EC41BC"/>
    <w:rsid w:val="00ED19EF"/>
    <w:rsid w:val="00ED7A27"/>
    <w:rsid w:val="00EE26CA"/>
    <w:rsid w:val="00F03859"/>
    <w:rsid w:val="00F42939"/>
    <w:rsid w:val="00F633EE"/>
    <w:rsid w:val="00FA03E6"/>
    <w:rsid w:val="00FC3814"/>
    <w:rsid w:val="00FD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0001"/>
  <w15:chartTrackingRefBased/>
  <w15:docId w15:val="{3E27373E-DA5B-4255-AED2-76AB320B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91"/>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unhideWhenUsed/>
    <w:rsid w:val="00D54491"/>
    <w:pPr>
      <w:spacing w:line="276" w:lineRule="auto"/>
      <w:ind w:firstLine="720"/>
      <w:jc w:val="both"/>
    </w:pPr>
    <w:rPr>
      <w:szCs w:val="20"/>
    </w:rPr>
  </w:style>
  <w:style w:type="character" w:customStyle="1" w:styleId="BodyTextIndentChar">
    <w:name w:val="Body Text Indent Char"/>
    <w:basedOn w:val="DefaultParagraphFont"/>
    <w:rsid w:val="00D54491"/>
    <w:rPr>
      <w:rFonts w:eastAsia="Times New Roman" w:cs="Times New Roman"/>
      <w:szCs w:val="28"/>
      <w:lang w:val="vi-VN" w:eastAsia="vi-VN"/>
    </w:rPr>
  </w:style>
  <w:style w:type="character" w:customStyle="1" w:styleId="BodyTextIndentChar1">
    <w:name w:val="Body Text Indent Char1"/>
    <w:link w:val="BodyTextIndent"/>
    <w:semiHidden/>
    <w:locked/>
    <w:rsid w:val="00D54491"/>
    <w:rPr>
      <w:rFonts w:eastAsia="Times New Roman" w:cs="Times New Roman"/>
      <w:szCs w:val="20"/>
      <w:lang w:val="vi-VN" w:eastAsia="vi-VN"/>
    </w:rPr>
  </w:style>
  <w:style w:type="paragraph" w:styleId="Header">
    <w:name w:val="header"/>
    <w:basedOn w:val="Normal"/>
    <w:link w:val="HeaderChar"/>
    <w:uiPriority w:val="99"/>
    <w:unhideWhenUsed/>
    <w:rsid w:val="0012493C"/>
    <w:pPr>
      <w:tabs>
        <w:tab w:val="center" w:pos="4513"/>
        <w:tab w:val="right" w:pos="9026"/>
      </w:tabs>
    </w:pPr>
  </w:style>
  <w:style w:type="character" w:customStyle="1" w:styleId="HeaderChar">
    <w:name w:val="Header Char"/>
    <w:basedOn w:val="DefaultParagraphFont"/>
    <w:link w:val="Header"/>
    <w:uiPriority w:val="99"/>
    <w:rsid w:val="0012493C"/>
    <w:rPr>
      <w:rFonts w:eastAsia="Times New Roman" w:cs="Times New Roman"/>
      <w:szCs w:val="28"/>
      <w:lang w:val="vi-VN" w:eastAsia="vi-VN"/>
    </w:rPr>
  </w:style>
  <w:style w:type="paragraph" w:styleId="Footer">
    <w:name w:val="footer"/>
    <w:basedOn w:val="Normal"/>
    <w:link w:val="FooterChar"/>
    <w:unhideWhenUsed/>
    <w:rsid w:val="0012493C"/>
    <w:pPr>
      <w:tabs>
        <w:tab w:val="center" w:pos="4513"/>
        <w:tab w:val="right" w:pos="9026"/>
      </w:tabs>
    </w:pPr>
  </w:style>
  <w:style w:type="character" w:customStyle="1" w:styleId="FooterChar">
    <w:name w:val="Footer Char"/>
    <w:basedOn w:val="DefaultParagraphFont"/>
    <w:link w:val="Footer"/>
    <w:rsid w:val="0012493C"/>
    <w:rPr>
      <w:rFonts w:eastAsia="Times New Roman" w:cs="Times New Roman"/>
      <w:szCs w:val="28"/>
      <w:lang w:val="vi-VN" w:eastAsia="vi-VN"/>
    </w:rPr>
  </w:style>
  <w:style w:type="paragraph" w:styleId="BodyText">
    <w:name w:val="Body Text"/>
    <w:basedOn w:val="Normal"/>
    <w:link w:val="BodyTextChar"/>
    <w:uiPriority w:val="99"/>
    <w:unhideWhenUsed/>
    <w:rsid w:val="00A22C3B"/>
    <w:pPr>
      <w:spacing w:after="120"/>
    </w:pPr>
  </w:style>
  <w:style w:type="character" w:customStyle="1" w:styleId="BodyTextChar">
    <w:name w:val="Body Text Char"/>
    <w:basedOn w:val="DefaultParagraphFont"/>
    <w:link w:val="BodyText"/>
    <w:uiPriority w:val="99"/>
    <w:rsid w:val="00A22C3B"/>
    <w:rPr>
      <w:rFonts w:eastAsia="Times New Roman" w:cs="Times New Roman"/>
      <w:szCs w:val="28"/>
      <w:lang w:val="vi-VN" w:eastAsia="vi-VN"/>
    </w:rPr>
  </w:style>
  <w:style w:type="character" w:customStyle="1" w:styleId="fontstyle01">
    <w:name w:val="fontstyle01"/>
    <w:basedOn w:val="DefaultParagraphFont"/>
    <w:rsid w:val="00BC751D"/>
    <w:rPr>
      <w:rFonts w:ascii="TimesNewRomanPS-BoldMT" w:hAnsi="TimesNewRomanPS-BoldMT" w:hint="default"/>
      <w:b/>
      <w:bCs/>
      <w:i w:val="0"/>
      <w:iCs w:val="0"/>
      <w:color w:val="000000"/>
      <w:sz w:val="28"/>
      <w:szCs w:val="28"/>
    </w:rPr>
  </w:style>
  <w:style w:type="paragraph" w:styleId="ListParagraph">
    <w:name w:val="List Paragraph"/>
    <w:basedOn w:val="Normal"/>
    <w:uiPriority w:val="34"/>
    <w:qFormat/>
    <w:rsid w:val="00A11EAC"/>
    <w:pPr>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82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40C83-51ED-432E-B947-5B53A4D1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Luu</dc:creator>
  <cp:keywords/>
  <dc:description/>
  <cp:lastModifiedBy>Hoang Luu</cp:lastModifiedBy>
  <cp:revision>15</cp:revision>
  <cp:lastPrinted>2022-11-24T03:37:00Z</cp:lastPrinted>
  <dcterms:created xsi:type="dcterms:W3CDTF">2022-11-21T06:43:00Z</dcterms:created>
  <dcterms:modified xsi:type="dcterms:W3CDTF">2022-11-27T07:24:00Z</dcterms:modified>
</cp:coreProperties>
</file>